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7AA0" w14:textId="77777777" w:rsidR="00676D79" w:rsidRDefault="007F6A22">
      <w:pPr>
        <w:pStyle w:val="Standard"/>
      </w:pPr>
      <w:r>
        <w:t>Issue with basis fitting to data</w:t>
      </w:r>
    </w:p>
    <w:p w14:paraId="279E7AA1" w14:textId="77777777" w:rsidR="00676D79" w:rsidRDefault="00676D79">
      <w:pPr>
        <w:pStyle w:val="Standard"/>
      </w:pPr>
    </w:p>
    <w:p w14:paraId="279E7AA2" w14:textId="77777777" w:rsidR="00676D79" w:rsidRDefault="007F6A22">
      <w:pPr>
        <w:pStyle w:val="Standard"/>
      </w:pPr>
      <w:r>
        <w:t>Data:</w:t>
      </w:r>
    </w:p>
    <w:p w14:paraId="279E7AA3" w14:textId="77777777" w:rsidR="00676D79" w:rsidRDefault="007F6A22">
      <w:pPr>
        <w:pStyle w:val="Standard"/>
      </w:pPr>
      <w:r>
        <w:t>TE = 35ms</w:t>
      </w:r>
    </w:p>
    <w:p w14:paraId="279E7AA4" w14:textId="77777777" w:rsidR="00676D79" w:rsidRDefault="007F6A22">
      <w:pPr>
        <w:pStyle w:val="Standard"/>
      </w:pPr>
      <w:proofErr w:type="spellStart"/>
      <w:r>
        <w:t>Dwelltime</w:t>
      </w:r>
      <w:proofErr w:type="spellEnd"/>
      <w:r>
        <w:t>/Bandwidth = 1200 Hz</w:t>
      </w:r>
    </w:p>
    <w:p w14:paraId="279E7AA5" w14:textId="77777777" w:rsidR="00676D79" w:rsidRDefault="007F6A22">
      <w:pPr>
        <w:pStyle w:val="Standard"/>
      </w:pPr>
      <w:r>
        <w:t>Field Strength = 2.90 T</w:t>
      </w:r>
    </w:p>
    <w:p w14:paraId="279E7AA6" w14:textId="77777777" w:rsidR="00676D79" w:rsidRDefault="00676D79">
      <w:pPr>
        <w:pStyle w:val="Standard"/>
      </w:pPr>
    </w:p>
    <w:p w14:paraId="279E7AA7" w14:textId="7B39D026" w:rsidR="00676D79" w:rsidRPr="007751A9" w:rsidRDefault="007F6A22">
      <w:pPr>
        <w:pStyle w:val="Standard"/>
      </w:pPr>
      <w:r w:rsidRPr="007751A9">
        <w:t xml:space="preserve">Basis </w:t>
      </w:r>
      <w:r w:rsidR="00E0250C" w:rsidRPr="007751A9">
        <w:t>set</w:t>
      </w:r>
      <w:r w:rsidRPr="007751A9">
        <w:t>:</w:t>
      </w:r>
    </w:p>
    <w:p w14:paraId="279E7AA8" w14:textId="77777777" w:rsidR="00676D79" w:rsidRDefault="007F6A22">
      <w:pPr>
        <w:pStyle w:val="Standard"/>
      </w:pPr>
      <w:r w:rsidRPr="007751A9">
        <w:t>Press Siemens</w:t>
      </w:r>
    </w:p>
    <w:p w14:paraId="279E7AA9" w14:textId="77777777" w:rsidR="00676D79" w:rsidRDefault="007F6A22">
      <w:pPr>
        <w:pStyle w:val="Standard"/>
      </w:pPr>
      <w:r>
        <w:t>TE = 35ms</w:t>
      </w:r>
    </w:p>
    <w:p w14:paraId="279E7AAA" w14:textId="73F336D7" w:rsidR="00676D79" w:rsidRDefault="007F6A22">
      <w:pPr>
        <w:pStyle w:val="Standard"/>
      </w:pPr>
      <w:proofErr w:type="spellStart"/>
      <w:r>
        <w:t>Dwelltime</w:t>
      </w:r>
      <w:proofErr w:type="spellEnd"/>
      <w:r>
        <w:t>/Bandwidth = 2500 Hz</w:t>
      </w:r>
    </w:p>
    <w:p w14:paraId="548BCBD1" w14:textId="266E96BD" w:rsidR="00E0250C" w:rsidRDefault="00E0250C">
      <w:pPr>
        <w:pStyle w:val="Standard"/>
      </w:pPr>
      <w:r w:rsidRPr="00E0250C">
        <w:t>http://juchem.bme.columbia.edu/mr-spectroscopy-basis-sets</w:t>
      </w:r>
    </w:p>
    <w:p w14:paraId="279E7AAB" w14:textId="77777777" w:rsidR="00676D79" w:rsidRPr="007751A9" w:rsidRDefault="00676D79">
      <w:pPr>
        <w:pStyle w:val="Standard"/>
      </w:pPr>
    </w:p>
    <w:p w14:paraId="279E7AAC" w14:textId="0EC96E38" w:rsidR="00676D79" w:rsidRDefault="007F6A22">
      <w:pPr>
        <w:pStyle w:val="Standard"/>
      </w:pPr>
      <w:r>
        <w:t xml:space="preserve">First attempt </w:t>
      </w:r>
      <w:r w:rsidR="007751A9">
        <w:t xml:space="preserve">with a 2500 Hz basis set </w:t>
      </w:r>
      <w:r>
        <w:t xml:space="preserve">was unsuccessful, and we received an error regarding the basis spectra covering too little time. Converted the basis to a 1200 </w:t>
      </w:r>
      <w:r w:rsidR="007751A9">
        <w:t>Hz</w:t>
      </w:r>
      <w:r>
        <w:t xml:space="preserve"> bandwidth and a 2.90 T field strength, which solved the error. However, the model fit was not good. Also attempted a 600 </w:t>
      </w:r>
      <w:r w:rsidR="007751A9">
        <w:t>H</w:t>
      </w:r>
      <w:r>
        <w:t xml:space="preserve">z bandwidth (half of the </w:t>
      </w:r>
      <w:r w:rsidR="007751A9">
        <w:t>H</w:t>
      </w:r>
      <w:r>
        <w:t>z of the original data), this produced a VERY badly fitting model. Neither of these attempts produced much concentration data, there were a lot of concentrations that read 0 or null.</w:t>
      </w:r>
    </w:p>
    <w:p w14:paraId="279E7AAD" w14:textId="77777777" w:rsidR="00676D79" w:rsidRDefault="00676D79">
      <w:pPr>
        <w:pStyle w:val="Standard"/>
      </w:pPr>
    </w:p>
    <w:p w14:paraId="279E7AAE" w14:textId="77777777" w:rsidR="00676D79" w:rsidRDefault="007F6A22">
      <w:pPr>
        <w:pStyle w:val="Standard"/>
      </w:pPr>
      <w:r>
        <w:t>MRI scanner data processed using (done in a shell script):</w:t>
      </w:r>
    </w:p>
    <w:p w14:paraId="279E7AAF" w14:textId="0C89A565" w:rsidR="00676D79" w:rsidRDefault="007F6A22">
      <w:pPr>
        <w:pStyle w:val="Standard"/>
        <w:numPr>
          <w:ilvl w:val="0"/>
          <w:numId w:val="1"/>
        </w:numPr>
      </w:pPr>
      <w:r>
        <w:t xml:space="preserve">Conversion of </w:t>
      </w:r>
      <w:proofErr w:type="spellStart"/>
      <w:r>
        <w:t>dicoms</w:t>
      </w:r>
      <w:proofErr w:type="spellEnd"/>
      <w:r>
        <w:t xml:space="preserve"> to </w:t>
      </w:r>
      <w:proofErr w:type="spellStart"/>
      <w:r>
        <w:t>nifti</w:t>
      </w:r>
      <w:proofErr w:type="spellEnd"/>
      <w:r>
        <w:t xml:space="preserve"> </w:t>
      </w:r>
      <w:r w:rsidR="00E0250C">
        <w:rPr>
          <w:b/>
        </w:rPr>
        <w:t>[</w:t>
      </w:r>
      <w:r>
        <w:rPr>
          <w:i/>
        </w:rPr>
        <w:t xml:space="preserve">spec2nii </w:t>
      </w:r>
      <w:proofErr w:type="spellStart"/>
      <w:r>
        <w:rPr>
          <w:i/>
        </w:rPr>
        <w:t>dicom</w:t>
      </w:r>
      <w:proofErr w:type="spellEnd"/>
      <w:r>
        <w:rPr>
          <w:i/>
        </w:rPr>
        <w:t xml:space="preserve"> -f converted_${b} *.</w:t>
      </w:r>
      <w:proofErr w:type="spellStart"/>
      <w:r>
        <w:rPr>
          <w:i/>
        </w:rPr>
        <w:t>dcm</w:t>
      </w:r>
      <w:proofErr w:type="spellEnd"/>
      <w:r w:rsidR="00E0250C">
        <w:rPr>
          <w:b/>
        </w:rPr>
        <w:t>]</w:t>
      </w:r>
    </w:p>
    <w:p w14:paraId="279E7AB0" w14:textId="0E17005E" w:rsidR="00676D79" w:rsidRDefault="007F6A22">
      <w:pPr>
        <w:pStyle w:val="Standard"/>
        <w:numPr>
          <w:ilvl w:val="0"/>
          <w:numId w:val="1"/>
        </w:numPr>
      </w:pPr>
      <w:r>
        <w:t xml:space="preserve">Eddy correction for both water and water supressed </w:t>
      </w:r>
      <w:r w:rsidR="00E0250C" w:rsidRPr="00E0250C">
        <w:rPr>
          <w:b/>
        </w:rPr>
        <w:t>[</w:t>
      </w:r>
      <w:proofErr w:type="spellStart"/>
      <w:r>
        <w:rPr>
          <w:i/>
        </w:rPr>
        <w:t>fsl_mrs_proc</w:t>
      </w:r>
      <w:proofErr w:type="spellEnd"/>
      <w:r>
        <w:rPr>
          <w:i/>
        </w:rPr>
        <w:t xml:space="preserve"> </w:t>
      </w:r>
      <w:proofErr w:type="spellStart"/>
      <w:r>
        <w:rPr>
          <w:i/>
        </w:rPr>
        <w:t>ecc</w:t>
      </w:r>
      <w:proofErr w:type="spellEnd"/>
      <w:r>
        <w:rPr>
          <w:i/>
        </w:rPr>
        <w:t xml:space="preserve"> --file *d_${</w:t>
      </w:r>
      <w:proofErr w:type="gramStart"/>
      <w:r>
        <w:rPr>
          <w:i/>
        </w:rPr>
        <w:t>p[</w:t>
      </w:r>
      <w:proofErr w:type="gramEnd"/>
      <w:r>
        <w:rPr>
          <w:i/>
        </w:rPr>
        <w:t xml:space="preserve">@]}.nii.gz --reference *w_${p}.nii.gz --output </w:t>
      </w:r>
      <w:proofErr w:type="spellStart"/>
      <w:r>
        <w:rPr>
          <w:i/>
        </w:rPr>
        <w:t>fsl_mrs_proc</w:t>
      </w:r>
      <w:proofErr w:type="spellEnd"/>
      <w:r>
        <w:rPr>
          <w:i/>
        </w:rPr>
        <w:t xml:space="preserve"> -r --filename </w:t>
      </w:r>
      <w:proofErr w:type="spellStart"/>
      <w:r>
        <w:rPr>
          <w:i/>
        </w:rPr>
        <w:t>ecc_metab</w:t>
      </w:r>
      <w:proofErr w:type="spellEnd"/>
      <w:r>
        <w:rPr>
          <w:i/>
        </w:rPr>
        <w:t>_${p[@]}</w:t>
      </w:r>
      <w:r w:rsidR="00E0250C" w:rsidRPr="00E0250C">
        <w:rPr>
          <w:b/>
        </w:rPr>
        <w:t>]</w:t>
      </w:r>
    </w:p>
    <w:p w14:paraId="279E7AB1" w14:textId="76ED6601" w:rsidR="00676D79" w:rsidRDefault="007F6A22">
      <w:pPr>
        <w:pStyle w:val="Standard"/>
        <w:numPr>
          <w:ilvl w:val="0"/>
          <w:numId w:val="1"/>
        </w:numPr>
      </w:pPr>
      <w:r>
        <w:t xml:space="preserve">Centring the echo for both water and water supressed </w:t>
      </w:r>
      <w:r w:rsidR="00E0250C" w:rsidRPr="00E0250C">
        <w:rPr>
          <w:b/>
        </w:rPr>
        <w:t>[</w:t>
      </w:r>
      <w:proofErr w:type="spellStart"/>
      <w:r>
        <w:rPr>
          <w:i/>
        </w:rPr>
        <w:t>fsl_mrs_proc</w:t>
      </w:r>
      <w:proofErr w:type="spellEnd"/>
      <w:r>
        <w:rPr>
          <w:i/>
        </w:rPr>
        <w:t xml:space="preserve"> truncate --file *metab_${</w:t>
      </w:r>
      <w:proofErr w:type="gramStart"/>
      <w:r>
        <w:rPr>
          <w:i/>
        </w:rPr>
        <w:t>t[</w:t>
      </w:r>
      <w:proofErr w:type="gramEnd"/>
      <w:r>
        <w:rPr>
          <w:i/>
        </w:rPr>
        <w:t>@]}.nii.gz --points -1 --</w:t>
      </w:r>
      <w:proofErr w:type="spellStart"/>
      <w:r>
        <w:rPr>
          <w:i/>
        </w:rPr>
        <w:t>pos</w:t>
      </w:r>
      <w:proofErr w:type="spellEnd"/>
      <w:r>
        <w:rPr>
          <w:i/>
        </w:rPr>
        <w:t xml:space="preserve"> first --filename </w:t>
      </w:r>
      <w:proofErr w:type="spellStart"/>
      <w:r>
        <w:rPr>
          <w:i/>
        </w:rPr>
        <w:t>trunc_metab</w:t>
      </w:r>
      <w:proofErr w:type="spellEnd"/>
      <w:r>
        <w:rPr>
          <w:i/>
        </w:rPr>
        <w:t>_${t[@]} --output fsl_mrs_proc2 -r</w:t>
      </w:r>
      <w:r w:rsidR="00E0250C" w:rsidRPr="00E0250C">
        <w:rPr>
          <w:b/>
        </w:rPr>
        <w:t>]</w:t>
      </w:r>
    </w:p>
    <w:p w14:paraId="279E7AB2" w14:textId="1EFBCA8C" w:rsidR="00676D79" w:rsidRDefault="007F6A22">
      <w:pPr>
        <w:pStyle w:val="Standard"/>
        <w:numPr>
          <w:ilvl w:val="0"/>
          <w:numId w:val="1"/>
        </w:numPr>
      </w:pPr>
      <w:r>
        <w:t xml:space="preserve">Residual water for water supressed </w:t>
      </w:r>
      <w:r w:rsidR="00E0250C" w:rsidRPr="00E0250C">
        <w:rPr>
          <w:b/>
        </w:rPr>
        <w:t>[</w:t>
      </w:r>
      <w:proofErr w:type="spellStart"/>
      <w:r>
        <w:rPr>
          <w:i/>
        </w:rPr>
        <w:t>fsl_mrs_proc</w:t>
      </w:r>
      <w:proofErr w:type="spellEnd"/>
      <w:r>
        <w:rPr>
          <w:i/>
        </w:rPr>
        <w:t xml:space="preserve"> remove --file trunc_metab_${</w:t>
      </w:r>
      <w:proofErr w:type="gramStart"/>
      <w:r>
        <w:rPr>
          <w:i/>
        </w:rPr>
        <w:t>y[</w:t>
      </w:r>
      <w:proofErr w:type="gramEnd"/>
      <w:r>
        <w:rPr>
          <w:i/>
        </w:rPr>
        <w:t xml:space="preserve">@]}.nii.gz --output fsl_mrs_proc3 -r --filename </w:t>
      </w:r>
      <w:proofErr w:type="spellStart"/>
      <w:r>
        <w:rPr>
          <w:i/>
        </w:rPr>
        <w:t>hlsvd_metab</w:t>
      </w:r>
      <w:proofErr w:type="spellEnd"/>
      <w:r>
        <w:rPr>
          <w:i/>
        </w:rPr>
        <w:t>_${y[@]}</w:t>
      </w:r>
      <w:r w:rsidR="00E0250C" w:rsidRPr="00E0250C">
        <w:rPr>
          <w:b/>
        </w:rPr>
        <w:t>]</w:t>
      </w:r>
    </w:p>
    <w:p w14:paraId="279E7AB3" w14:textId="68FCAB5D" w:rsidR="00676D79" w:rsidRDefault="007F6A22">
      <w:pPr>
        <w:pStyle w:val="Standard"/>
        <w:numPr>
          <w:ilvl w:val="0"/>
          <w:numId w:val="1"/>
        </w:numPr>
      </w:pPr>
      <w:r>
        <w:t xml:space="preserve">Phase correction for both water and water supressed </w:t>
      </w:r>
      <w:r w:rsidR="00E0250C" w:rsidRPr="00E0250C">
        <w:rPr>
          <w:b/>
        </w:rPr>
        <w:t>[</w:t>
      </w:r>
      <w:proofErr w:type="spellStart"/>
      <w:r>
        <w:rPr>
          <w:i/>
        </w:rPr>
        <w:t>fsl_mrs_proc</w:t>
      </w:r>
      <w:proofErr w:type="spellEnd"/>
      <w:r>
        <w:rPr>
          <w:i/>
        </w:rPr>
        <w:t xml:space="preserve"> phase --file hlsvd_metab_${</w:t>
      </w:r>
      <w:proofErr w:type="gramStart"/>
      <w:r>
        <w:rPr>
          <w:i/>
        </w:rPr>
        <w:t>h[</w:t>
      </w:r>
      <w:proofErr w:type="gramEnd"/>
      <w:r>
        <w:rPr>
          <w:i/>
        </w:rPr>
        <w:t xml:space="preserve">@]}.nii.gz --output fsl_mrs_proc4 -r --filename </w:t>
      </w:r>
      <w:proofErr w:type="spellStart"/>
      <w:r>
        <w:rPr>
          <w:i/>
        </w:rPr>
        <w:t>final_metab</w:t>
      </w:r>
      <w:proofErr w:type="spellEnd"/>
      <w:r>
        <w:rPr>
          <w:i/>
        </w:rPr>
        <w:t>_${h[@]}</w:t>
      </w:r>
      <w:r w:rsidR="00E0250C" w:rsidRPr="00E0250C">
        <w:rPr>
          <w:b/>
        </w:rPr>
        <w:t>]</w:t>
      </w:r>
    </w:p>
    <w:p w14:paraId="279E7AB4" w14:textId="77777777" w:rsidR="00676D79" w:rsidRDefault="00676D79">
      <w:pPr>
        <w:pStyle w:val="Standard"/>
      </w:pPr>
    </w:p>
    <w:p w14:paraId="1FC246C7" w14:textId="00E4715F" w:rsidR="007751A9" w:rsidRDefault="007751A9" w:rsidP="007751A9">
      <w:pPr>
        <w:pStyle w:val="Standard"/>
      </w:pPr>
      <w:r>
        <w:t xml:space="preserve">Basis and data fitting </w:t>
      </w:r>
      <w:r>
        <w:t>were</w:t>
      </w:r>
      <w:r>
        <w:t xml:space="preserve"> without error but the fit was not great.</w:t>
      </w:r>
    </w:p>
    <w:p w14:paraId="7B21F989" w14:textId="49C97E20" w:rsidR="007751A9" w:rsidRDefault="007751A9" w:rsidP="007751A9">
      <w:pPr>
        <w:pStyle w:val="Standard"/>
        <w:ind w:left="709"/>
      </w:pPr>
      <w:proofErr w:type="spellStart"/>
      <w:r>
        <w:t>svs_segment</w:t>
      </w:r>
      <w:proofErr w:type="spellEnd"/>
      <w:r>
        <w:t xml:space="preserve"> -t *${t</w:t>
      </w:r>
      <w:proofErr w:type="gramStart"/>
      <w:r>
        <w:t>}.nii.gz</w:t>
      </w:r>
      <w:proofErr w:type="gramEnd"/>
      <w:r>
        <w:t xml:space="preserve"> ~/</w:t>
      </w:r>
      <w:proofErr w:type="spellStart"/>
      <w:r>
        <w:t>spec_analysis</w:t>
      </w:r>
      <w:proofErr w:type="spellEnd"/>
      <w:r>
        <w:t>/converted_${t}.nii.gz -o $homed15/*json_${t} -f ${t}</w:t>
      </w:r>
    </w:p>
    <w:p w14:paraId="51F85D87" w14:textId="77777777" w:rsidR="007751A9" w:rsidRDefault="007751A9" w:rsidP="007751A9">
      <w:pPr>
        <w:pStyle w:val="Standard"/>
        <w:ind w:left="709"/>
      </w:pPr>
    </w:p>
    <w:p w14:paraId="279E7AB8" w14:textId="59B03313" w:rsidR="00676D79" w:rsidRDefault="007751A9" w:rsidP="007751A9">
      <w:pPr>
        <w:pStyle w:val="Standard"/>
        <w:ind w:left="709"/>
      </w:pPr>
      <w:proofErr w:type="spellStart"/>
      <w:r>
        <w:t>fsl_mrs</w:t>
      </w:r>
      <w:proofErr w:type="spellEnd"/>
      <w:r>
        <w:t xml:space="preserve"> --data fitting/final_metab_${e</w:t>
      </w:r>
      <w:proofErr w:type="gramStart"/>
      <w:r>
        <w:t>}.nii.gz</w:t>
      </w:r>
      <w:proofErr w:type="gramEnd"/>
      <w:r>
        <w:t xml:space="preserve"> --basis ~/Basis </w:t>
      </w:r>
      <w:r>
        <w:t>–</w:t>
      </w:r>
      <w:r>
        <w:t>output</w:t>
      </w:r>
      <w:r>
        <w:t xml:space="preserve"> </w:t>
      </w:r>
      <w:r>
        <w:t>fitting/</w:t>
      </w:r>
      <w:proofErr w:type="spellStart"/>
      <w:r>
        <w:t>fsl_mrs_fit_data</w:t>
      </w:r>
      <w:proofErr w:type="spellEnd"/>
      <w:r>
        <w:t>_${e} --t1 T1/MR_T1_MPRAGE_${e}.nii.gz --</w:t>
      </w:r>
      <w:proofErr w:type="spellStart"/>
      <w:r>
        <w:t>tissue_frac</w:t>
      </w:r>
      <w:proofErr w:type="spellEnd"/>
      <w:r>
        <w:t xml:space="preserve"> json/json_${e}/${e}_</w:t>
      </w:r>
      <w:proofErr w:type="spellStart"/>
      <w:r>
        <w:t>segmentation.json</w:t>
      </w:r>
      <w:proofErr w:type="spellEnd"/>
      <w:r>
        <w:t xml:space="preserve"> --h2o fitting/final_wref_${e}.nii.gz</w:t>
      </w:r>
      <w:r>
        <w:t xml:space="preserve"> --</w:t>
      </w:r>
      <w:r>
        <w:t>report</w:t>
      </w:r>
    </w:p>
    <w:p w14:paraId="279E7AB9" w14:textId="77777777" w:rsidR="00676D79" w:rsidRDefault="00676D79">
      <w:pPr>
        <w:pStyle w:val="Standard"/>
      </w:pPr>
    </w:p>
    <w:p w14:paraId="279E7ABA" w14:textId="6A355094" w:rsidR="00676D79" w:rsidRDefault="007751A9">
      <w:pPr>
        <w:pStyle w:val="Standard"/>
      </w:pPr>
      <w:proofErr w:type="spellStart"/>
      <w:r w:rsidRPr="007751A9">
        <w:t>fsl_mrs_preproc</w:t>
      </w:r>
      <w:proofErr w:type="spellEnd"/>
      <w:r w:rsidR="007F6A22">
        <w:t xml:space="preserve"> command would not work – there was an error that the data had already had some </w:t>
      </w:r>
      <w:r w:rsidR="00E0250C">
        <w:t>pre-processing</w:t>
      </w:r>
      <w:r w:rsidR="007F6A22">
        <w:t xml:space="preserve"> done (despite being advised that none had been done at the clinic) and so this is why each command was done separately. Specifically, the individual processing steps that didn’t work were:</w:t>
      </w:r>
    </w:p>
    <w:p w14:paraId="279E7ABB" w14:textId="77777777" w:rsidR="00676D79" w:rsidRDefault="007F6A22">
      <w:pPr>
        <w:pStyle w:val="Standard"/>
      </w:pPr>
      <w:r>
        <w:t xml:space="preserve">- The </w:t>
      </w:r>
      <w:proofErr w:type="spellStart"/>
      <w:r>
        <w:t>twix</w:t>
      </w:r>
      <w:proofErr w:type="spellEnd"/>
      <w:r>
        <w:t xml:space="preserve"> commands</w:t>
      </w:r>
    </w:p>
    <w:p w14:paraId="279E7ABC" w14:textId="77777777" w:rsidR="00676D79" w:rsidRDefault="007F6A22">
      <w:pPr>
        <w:pStyle w:val="Standard"/>
      </w:pPr>
      <w:r>
        <w:t>- DIM_DYN and split visualisation commands</w:t>
      </w:r>
    </w:p>
    <w:p w14:paraId="279E7ABD" w14:textId="77777777" w:rsidR="00676D79" w:rsidRDefault="007F6A22">
      <w:pPr>
        <w:pStyle w:val="Standard"/>
      </w:pPr>
      <w:r>
        <w:t>- Averaging of the water reference data</w:t>
      </w:r>
    </w:p>
    <w:p w14:paraId="279E7ABE" w14:textId="77777777" w:rsidR="00676D79" w:rsidRDefault="007F6A22">
      <w:pPr>
        <w:pStyle w:val="Standard"/>
      </w:pPr>
      <w:r>
        <w:t>- No coil combination</w:t>
      </w:r>
    </w:p>
    <w:p w14:paraId="279E7ABF" w14:textId="77777777" w:rsidR="00676D79" w:rsidRDefault="007F6A22">
      <w:pPr>
        <w:pStyle w:val="Standard"/>
      </w:pPr>
      <w:r>
        <w:t>- No alignment</w:t>
      </w:r>
    </w:p>
    <w:p w14:paraId="279E7AC0" w14:textId="77777777" w:rsidR="00676D79" w:rsidRDefault="007F6A22">
      <w:pPr>
        <w:pStyle w:val="Standard"/>
      </w:pPr>
      <w:r>
        <w:t>- No data averaging</w:t>
      </w:r>
    </w:p>
    <w:p w14:paraId="279E7AC4" w14:textId="77777777" w:rsidR="00676D79" w:rsidRDefault="00676D79">
      <w:pPr>
        <w:pStyle w:val="Standard"/>
      </w:pPr>
    </w:p>
    <w:p w14:paraId="279E7AC5" w14:textId="07DB7918" w:rsidR="00676D79" w:rsidRDefault="007F6A22">
      <w:pPr>
        <w:pStyle w:val="Standard"/>
      </w:pPr>
      <w:r>
        <w:lastRenderedPageBreak/>
        <w:t xml:space="preserve">We also attempted to do processing on the basis, which created a better fit but still not perfect. </w:t>
      </w:r>
      <w:r w:rsidR="007751A9">
        <w:t>This processing produced results</w:t>
      </w:r>
      <w:r>
        <w:t xml:space="preserve">, but some of the last steps in the processing made the fit worse despite increasing the amount of non-zero </w:t>
      </w:r>
      <w:r w:rsidR="00005FFE">
        <w:t>metabolite concentration</w:t>
      </w:r>
      <w:r>
        <w:t xml:space="preserve"> values available. These were the steps used to process the basis (essentially followed the instructions on the forum):</w:t>
      </w:r>
    </w:p>
    <w:p w14:paraId="279E7AC6" w14:textId="77777777" w:rsidR="00676D79" w:rsidRDefault="00676D79">
      <w:pPr>
        <w:pStyle w:val="Standard"/>
      </w:pPr>
    </w:p>
    <w:p w14:paraId="279E7AC7" w14:textId="77777777" w:rsidR="00676D79" w:rsidRDefault="007F6A22">
      <w:pPr>
        <w:pStyle w:val="Standard"/>
        <w:rPr>
          <w:i/>
        </w:rPr>
      </w:pPr>
      <w:proofErr w:type="spellStart"/>
      <w:r>
        <w:rPr>
          <w:i/>
        </w:rPr>
        <w:t>basis_tools</w:t>
      </w:r>
      <w:proofErr w:type="spellEnd"/>
      <w:r>
        <w:rPr>
          <w:i/>
        </w:rPr>
        <w:t xml:space="preserve"> convert RawBasis_for_PRESSSiemens_TE_35_BW_2500_NPts_1024 --bandwidth 1200 --</w:t>
      </w:r>
      <w:proofErr w:type="spellStart"/>
      <w:r>
        <w:rPr>
          <w:i/>
        </w:rPr>
        <w:t>fieldstrength</w:t>
      </w:r>
      <w:proofErr w:type="spellEnd"/>
      <w:r>
        <w:rPr>
          <w:i/>
        </w:rPr>
        <w:t xml:space="preserve"> 2.9 basis_1200</w:t>
      </w:r>
    </w:p>
    <w:p w14:paraId="279E7AC8" w14:textId="77777777" w:rsidR="00676D79" w:rsidRDefault="00676D79">
      <w:pPr>
        <w:pStyle w:val="Standard"/>
        <w:rPr>
          <w:i/>
        </w:rPr>
      </w:pPr>
    </w:p>
    <w:p w14:paraId="279E7AC9" w14:textId="77777777" w:rsidR="00676D79" w:rsidRDefault="007F6A22">
      <w:pPr>
        <w:pStyle w:val="Standard"/>
        <w:rPr>
          <w:i/>
        </w:rPr>
      </w:pPr>
      <w:proofErr w:type="spellStart"/>
      <w:r>
        <w:rPr>
          <w:i/>
        </w:rPr>
        <w:t>mkdir</w:t>
      </w:r>
      <w:proofErr w:type="spellEnd"/>
      <w:r>
        <w:rPr>
          <w:i/>
        </w:rPr>
        <w:t xml:space="preserve"> </w:t>
      </w:r>
      <w:proofErr w:type="spellStart"/>
      <w:r>
        <w:rPr>
          <w:i/>
        </w:rPr>
        <w:t>fsl_basis_reduced</w:t>
      </w:r>
      <w:proofErr w:type="spellEnd"/>
    </w:p>
    <w:p w14:paraId="279E7ACA" w14:textId="77777777" w:rsidR="00676D79" w:rsidRDefault="00676D79">
      <w:pPr>
        <w:pStyle w:val="Standard"/>
        <w:rPr>
          <w:i/>
        </w:rPr>
      </w:pPr>
    </w:p>
    <w:p w14:paraId="279E7ACB" w14:textId="77777777" w:rsidR="00676D79" w:rsidRDefault="007F6A22">
      <w:pPr>
        <w:pStyle w:val="Standard"/>
        <w:rPr>
          <w:i/>
        </w:rPr>
      </w:pPr>
      <w:r>
        <w:rPr>
          <w:i/>
        </w:rPr>
        <w:t>cd basis_1200</w:t>
      </w:r>
    </w:p>
    <w:p w14:paraId="279E7ACC" w14:textId="77777777" w:rsidR="00676D79" w:rsidRDefault="00676D79">
      <w:pPr>
        <w:pStyle w:val="Standard"/>
        <w:rPr>
          <w:i/>
        </w:rPr>
      </w:pPr>
    </w:p>
    <w:p w14:paraId="279E7ACD" w14:textId="77777777" w:rsidR="00676D79" w:rsidRDefault="007F6A22">
      <w:pPr>
        <w:pStyle w:val="Standard"/>
        <w:rPr>
          <w:i/>
        </w:rPr>
      </w:pPr>
      <w:r>
        <w:rPr>
          <w:i/>
        </w:rPr>
        <w:t xml:space="preserve">cp </w:t>
      </w:r>
      <w:proofErr w:type="spellStart"/>
      <w:r>
        <w:rPr>
          <w:i/>
        </w:rPr>
        <w:t>Tau.json</w:t>
      </w:r>
      <w:proofErr w:type="spellEnd"/>
      <w:r>
        <w:rPr>
          <w:i/>
        </w:rPr>
        <w:t>... etc</w:t>
      </w:r>
      <w:proofErr w:type="gramStart"/>
      <w:r>
        <w:rPr>
          <w:i/>
        </w:rPr>
        <w:t xml:space="preserve"> ..</w:t>
      </w:r>
      <w:proofErr w:type="gramEnd"/>
      <w:r>
        <w:rPr>
          <w:i/>
        </w:rPr>
        <w:t>/</w:t>
      </w:r>
      <w:proofErr w:type="spellStart"/>
      <w:r>
        <w:rPr>
          <w:i/>
        </w:rPr>
        <w:t>fsl_basis_reduced</w:t>
      </w:r>
      <w:proofErr w:type="spellEnd"/>
    </w:p>
    <w:p w14:paraId="279E7ACE" w14:textId="77777777" w:rsidR="00676D79" w:rsidRDefault="00676D79">
      <w:pPr>
        <w:pStyle w:val="Standard"/>
        <w:rPr>
          <w:i/>
        </w:rPr>
      </w:pPr>
    </w:p>
    <w:p w14:paraId="279E7ACF" w14:textId="77777777" w:rsidR="00676D79" w:rsidRDefault="007F6A22">
      <w:pPr>
        <w:pStyle w:val="Standard"/>
        <w:rPr>
          <w:i/>
        </w:rPr>
      </w:pPr>
      <w:r>
        <w:rPr>
          <w:i/>
        </w:rPr>
        <w:t>cd</w:t>
      </w:r>
      <w:proofErr w:type="gramStart"/>
      <w:r>
        <w:rPr>
          <w:i/>
        </w:rPr>
        <w:t xml:space="preserve"> ..</w:t>
      </w:r>
      <w:proofErr w:type="gramEnd"/>
    </w:p>
    <w:p w14:paraId="279E7AD0" w14:textId="77777777" w:rsidR="00676D79" w:rsidRDefault="00676D79">
      <w:pPr>
        <w:pStyle w:val="Standard"/>
        <w:rPr>
          <w:i/>
        </w:rPr>
      </w:pPr>
    </w:p>
    <w:p w14:paraId="279E7AD1" w14:textId="77777777" w:rsidR="00676D79" w:rsidRDefault="007F6A22">
      <w:pPr>
        <w:pStyle w:val="Standard"/>
        <w:rPr>
          <w:i/>
        </w:rPr>
      </w:pPr>
      <w:proofErr w:type="spellStart"/>
      <w:r>
        <w:rPr>
          <w:i/>
        </w:rPr>
        <w:t>mrs_tools</w:t>
      </w:r>
      <w:proofErr w:type="spellEnd"/>
      <w:r>
        <w:rPr>
          <w:i/>
        </w:rPr>
        <w:t xml:space="preserve"> vis </w:t>
      </w:r>
      <w:proofErr w:type="spellStart"/>
      <w:r>
        <w:rPr>
          <w:i/>
        </w:rPr>
        <w:t>fsl_basis</w:t>
      </w:r>
      <w:proofErr w:type="spellEnd"/>
      <w:r>
        <w:rPr>
          <w:i/>
        </w:rPr>
        <w:t xml:space="preserve"> reduced</w:t>
      </w:r>
    </w:p>
    <w:p w14:paraId="279E7AD2" w14:textId="77777777" w:rsidR="00676D79" w:rsidRDefault="00676D79">
      <w:pPr>
        <w:pStyle w:val="Standard"/>
      </w:pPr>
    </w:p>
    <w:p w14:paraId="279E7AD3" w14:textId="3C5612BC" w:rsidR="00676D79" w:rsidRDefault="007F6A22">
      <w:pPr>
        <w:pStyle w:val="Standard"/>
      </w:pPr>
      <w:r>
        <w:t xml:space="preserve">At this point upon visualising the basis, all of the metabolites were sitting on the far left of the </w:t>
      </w:r>
      <w:r w:rsidR="00744A96">
        <w:t>x-axis</w:t>
      </w:r>
      <w:r>
        <w:t xml:space="preserve"> and not centred like in the </w:t>
      </w:r>
      <w:r w:rsidR="007C1D8C">
        <w:t>example basis.</w:t>
      </w:r>
      <w:r>
        <w:t xml:space="preserve"> However, we still continued processing to see how the fit would come out. The fit was slightly better at this stage.</w:t>
      </w:r>
    </w:p>
    <w:p w14:paraId="279E7AD4" w14:textId="77777777" w:rsidR="00676D79" w:rsidRDefault="00676D79">
      <w:pPr>
        <w:pStyle w:val="Standard"/>
        <w:rPr>
          <w:i/>
        </w:rPr>
      </w:pPr>
    </w:p>
    <w:p w14:paraId="279E7AD5" w14:textId="77777777" w:rsidR="00676D79" w:rsidRDefault="007F6A22">
      <w:pPr>
        <w:pStyle w:val="Standard"/>
        <w:rPr>
          <w:i/>
        </w:rPr>
      </w:pPr>
      <w:proofErr w:type="spellStart"/>
      <w:r>
        <w:rPr>
          <w:i/>
        </w:rPr>
        <w:t>basis_tools</w:t>
      </w:r>
      <w:proofErr w:type="spellEnd"/>
      <w:r>
        <w:rPr>
          <w:i/>
        </w:rPr>
        <w:t xml:space="preserve"> </w:t>
      </w:r>
      <w:proofErr w:type="spellStart"/>
      <w:r>
        <w:rPr>
          <w:i/>
        </w:rPr>
        <w:t>add_set</w:t>
      </w:r>
      <w:proofErr w:type="spellEnd"/>
      <w:r>
        <w:rPr>
          <w:i/>
        </w:rPr>
        <w:t xml:space="preserve"> –</w:t>
      </w:r>
      <w:proofErr w:type="spellStart"/>
      <w:r>
        <w:rPr>
          <w:i/>
        </w:rPr>
        <w:t>add_MM</w:t>
      </w:r>
      <w:proofErr w:type="spellEnd"/>
      <w:r>
        <w:rPr>
          <w:i/>
        </w:rPr>
        <w:t xml:space="preserve"> </w:t>
      </w:r>
      <w:proofErr w:type="spellStart"/>
      <w:r>
        <w:rPr>
          <w:i/>
        </w:rPr>
        <w:t>fsl_basis_reduced</w:t>
      </w:r>
      <w:proofErr w:type="spellEnd"/>
      <w:r>
        <w:rPr>
          <w:i/>
        </w:rPr>
        <w:t xml:space="preserve"> </w:t>
      </w:r>
      <w:proofErr w:type="spellStart"/>
      <w:r>
        <w:rPr>
          <w:i/>
        </w:rPr>
        <w:t>fsl_basis_with_MM</w:t>
      </w:r>
      <w:proofErr w:type="spellEnd"/>
    </w:p>
    <w:p w14:paraId="279E7AD6" w14:textId="77777777" w:rsidR="00676D79" w:rsidRDefault="00676D79">
      <w:pPr>
        <w:pStyle w:val="Standard"/>
        <w:rPr>
          <w:i/>
        </w:rPr>
      </w:pPr>
    </w:p>
    <w:p w14:paraId="279E7AD7" w14:textId="77777777" w:rsidR="00676D79" w:rsidRDefault="007F6A22">
      <w:pPr>
        <w:pStyle w:val="Standard"/>
        <w:rPr>
          <w:i/>
        </w:rPr>
      </w:pPr>
      <w:r>
        <w:rPr>
          <w:i/>
        </w:rPr>
        <w:t xml:space="preserve">cd </w:t>
      </w:r>
      <w:proofErr w:type="spellStart"/>
      <w:r>
        <w:rPr>
          <w:i/>
        </w:rPr>
        <w:t>fsl_basis</w:t>
      </w:r>
      <w:proofErr w:type="spellEnd"/>
      <w:r>
        <w:rPr>
          <w:i/>
        </w:rPr>
        <w:t xml:space="preserve"> </w:t>
      </w:r>
      <w:proofErr w:type="spellStart"/>
      <w:r>
        <w:rPr>
          <w:i/>
        </w:rPr>
        <w:t>with_MM</w:t>
      </w:r>
      <w:proofErr w:type="spellEnd"/>
    </w:p>
    <w:p w14:paraId="279E7AD8" w14:textId="77777777" w:rsidR="00676D79" w:rsidRDefault="00676D79">
      <w:pPr>
        <w:pStyle w:val="Standard"/>
        <w:rPr>
          <w:i/>
        </w:rPr>
      </w:pPr>
    </w:p>
    <w:p w14:paraId="279E7AD9" w14:textId="77777777" w:rsidR="00676D79" w:rsidRDefault="007F6A22">
      <w:pPr>
        <w:pStyle w:val="Standard"/>
        <w:rPr>
          <w:i/>
        </w:rPr>
      </w:pPr>
      <w:proofErr w:type="spellStart"/>
      <w:r>
        <w:rPr>
          <w:i/>
        </w:rPr>
        <w:t>mkdir</w:t>
      </w:r>
      <w:proofErr w:type="spellEnd"/>
      <w:r>
        <w:rPr>
          <w:i/>
        </w:rPr>
        <w:t xml:space="preserve"> </w:t>
      </w:r>
      <w:proofErr w:type="spellStart"/>
      <w:r>
        <w:rPr>
          <w:i/>
        </w:rPr>
        <w:t>mmbits</w:t>
      </w:r>
      <w:proofErr w:type="spellEnd"/>
    </w:p>
    <w:p w14:paraId="279E7ADA" w14:textId="77777777" w:rsidR="00676D79" w:rsidRDefault="00676D79">
      <w:pPr>
        <w:pStyle w:val="Standard"/>
        <w:rPr>
          <w:i/>
        </w:rPr>
      </w:pPr>
    </w:p>
    <w:p w14:paraId="279E7ADB" w14:textId="77777777" w:rsidR="00676D79" w:rsidRDefault="007F6A22">
      <w:pPr>
        <w:pStyle w:val="Standard"/>
        <w:rPr>
          <w:i/>
        </w:rPr>
      </w:pPr>
      <w:r>
        <w:rPr>
          <w:i/>
        </w:rPr>
        <w:t xml:space="preserve">mv MM* </w:t>
      </w:r>
      <w:proofErr w:type="spellStart"/>
      <w:r>
        <w:rPr>
          <w:i/>
        </w:rPr>
        <w:t>mmbits</w:t>
      </w:r>
      <w:proofErr w:type="spellEnd"/>
      <w:r>
        <w:rPr>
          <w:i/>
        </w:rPr>
        <w:t>/</w:t>
      </w:r>
    </w:p>
    <w:p w14:paraId="279E7ADC" w14:textId="77777777" w:rsidR="00676D79" w:rsidRDefault="00676D79">
      <w:pPr>
        <w:pStyle w:val="Standard"/>
        <w:rPr>
          <w:i/>
        </w:rPr>
      </w:pPr>
    </w:p>
    <w:p w14:paraId="279E7ADD" w14:textId="77777777" w:rsidR="00676D79" w:rsidRDefault="007F6A22">
      <w:pPr>
        <w:pStyle w:val="Standard"/>
        <w:rPr>
          <w:i/>
        </w:rPr>
      </w:pPr>
      <w:proofErr w:type="spellStart"/>
      <w:r>
        <w:rPr>
          <w:i/>
        </w:rPr>
        <w:t>basis_tools</w:t>
      </w:r>
      <w:proofErr w:type="spellEnd"/>
      <w:r>
        <w:rPr>
          <w:i/>
        </w:rPr>
        <w:t xml:space="preserve"> </w:t>
      </w:r>
      <w:proofErr w:type="spellStart"/>
      <w:r>
        <w:rPr>
          <w:i/>
        </w:rPr>
        <w:t>conj</w:t>
      </w:r>
      <w:proofErr w:type="spellEnd"/>
      <w:r>
        <w:rPr>
          <w:i/>
        </w:rPr>
        <w:t xml:space="preserve"> </w:t>
      </w:r>
      <w:proofErr w:type="spellStart"/>
      <w:r>
        <w:rPr>
          <w:i/>
        </w:rPr>
        <w:t>mmbits</w:t>
      </w:r>
      <w:proofErr w:type="spellEnd"/>
    </w:p>
    <w:p w14:paraId="279E7ADE" w14:textId="77777777" w:rsidR="00676D79" w:rsidRDefault="00676D79">
      <w:pPr>
        <w:pStyle w:val="Standard"/>
      </w:pPr>
    </w:p>
    <w:p w14:paraId="279E7ADF" w14:textId="77777777" w:rsidR="00676D79" w:rsidRDefault="007F6A22">
      <w:pPr>
        <w:pStyle w:val="Standard"/>
      </w:pPr>
      <w:r>
        <w:t>At this point we produced a fitting again with the same code as earlier – the fitting was slightly better.</w:t>
      </w:r>
    </w:p>
    <w:p w14:paraId="279E7AE0" w14:textId="77777777" w:rsidR="00676D79" w:rsidRDefault="00676D79">
      <w:pPr>
        <w:pStyle w:val="Standard"/>
      </w:pPr>
    </w:p>
    <w:p w14:paraId="279E7AE1" w14:textId="4D0CBF27" w:rsidR="00676D79" w:rsidRDefault="007C1D8C" w:rsidP="007C1D8C">
      <w:pPr>
        <w:pStyle w:val="Standard"/>
        <w:numPr>
          <w:ilvl w:val="0"/>
          <w:numId w:val="2"/>
        </w:numPr>
      </w:pPr>
      <w:r>
        <w:t>A</w:t>
      </w:r>
      <w:r w:rsidR="007F6A22">
        <w:t xml:space="preserve">dded </w:t>
      </w:r>
      <w:r w:rsidR="007F6A22">
        <w:rPr>
          <w:i/>
        </w:rPr>
        <w:t xml:space="preserve">-- </w:t>
      </w:r>
      <w:proofErr w:type="spellStart"/>
      <w:r w:rsidR="007F6A22">
        <w:rPr>
          <w:i/>
        </w:rPr>
        <w:t>metab_groups</w:t>
      </w:r>
      <w:proofErr w:type="spellEnd"/>
      <w:r w:rsidR="007F6A22">
        <w:rPr>
          <w:i/>
        </w:rPr>
        <w:t xml:space="preserve"> MM09 MM12 MM14 MM17 MM21</w:t>
      </w:r>
      <w:r w:rsidR="007F6A22">
        <w:t xml:space="preserve"> into the code.</w:t>
      </w:r>
    </w:p>
    <w:p w14:paraId="279E7AE2" w14:textId="77777777" w:rsidR="00676D79" w:rsidRDefault="00676D79">
      <w:pPr>
        <w:pStyle w:val="Standard"/>
      </w:pPr>
    </w:p>
    <w:p w14:paraId="279E7AE3" w14:textId="77777777" w:rsidR="00676D79" w:rsidRDefault="007F6A22">
      <w:pPr>
        <w:pStyle w:val="Standard"/>
      </w:pPr>
      <w:r>
        <w:t>This improved the fit slightly. Still not great and still getting 999 values.</w:t>
      </w:r>
    </w:p>
    <w:p w14:paraId="279E7AE4" w14:textId="77777777" w:rsidR="00676D79" w:rsidRDefault="00676D79">
      <w:pPr>
        <w:pStyle w:val="Standard"/>
      </w:pPr>
    </w:p>
    <w:p w14:paraId="279E7AE5" w14:textId="15A4EA7F" w:rsidR="00676D79" w:rsidRDefault="007C1D8C" w:rsidP="007C1D8C">
      <w:pPr>
        <w:pStyle w:val="Standard"/>
        <w:numPr>
          <w:ilvl w:val="0"/>
          <w:numId w:val="2"/>
        </w:numPr>
      </w:pPr>
      <w:r>
        <w:t>A</w:t>
      </w:r>
      <w:r w:rsidR="007F6A22">
        <w:t xml:space="preserve">dded </w:t>
      </w:r>
      <w:r w:rsidR="007F6A22">
        <w:rPr>
          <w:i/>
        </w:rPr>
        <w:t xml:space="preserve">-- </w:t>
      </w:r>
      <w:proofErr w:type="spellStart"/>
      <w:r w:rsidR="007F6A22">
        <w:rPr>
          <w:i/>
        </w:rPr>
        <w:t>baseline_order</w:t>
      </w:r>
      <w:proofErr w:type="spellEnd"/>
      <w:r w:rsidR="007F6A22">
        <w:rPr>
          <w:i/>
        </w:rPr>
        <w:t xml:space="preserve"> -1</w:t>
      </w:r>
    </w:p>
    <w:p w14:paraId="279E7AE6" w14:textId="00324725" w:rsidR="00676D79" w:rsidRDefault="007C1D8C" w:rsidP="007C1D8C">
      <w:pPr>
        <w:pStyle w:val="Standard"/>
        <w:numPr>
          <w:ilvl w:val="0"/>
          <w:numId w:val="2"/>
        </w:numPr>
      </w:pPr>
      <w:r>
        <w:t>A</w:t>
      </w:r>
      <w:r w:rsidR="007F6A22">
        <w:t xml:space="preserve">dded </w:t>
      </w:r>
      <w:r w:rsidR="007F6A22">
        <w:rPr>
          <w:i/>
        </w:rPr>
        <w:t xml:space="preserve">-- </w:t>
      </w:r>
      <w:proofErr w:type="spellStart"/>
      <w:r w:rsidR="007F6A22">
        <w:rPr>
          <w:i/>
        </w:rPr>
        <w:t>algo</w:t>
      </w:r>
      <w:proofErr w:type="spellEnd"/>
      <w:r w:rsidR="007F6A22">
        <w:rPr>
          <w:i/>
        </w:rPr>
        <w:t xml:space="preserve"> MH</w:t>
      </w:r>
    </w:p>
    <w:p w14:paraId="279E7AE7" w14:textId="77777777" w:rsidR="00676D79" w:rsidRDefault="00676D79">
      <w:pPr>
        <w:pStyle w:val="Standard"/>
      </w:pPr>
    </w:p>
    <w:p w14:paraId="279E7AE8" w14:textId="77777777" w:rsidR="00676D79" w:rsidRDefault="007F6A22">
      <w:pPr>
        <w:pStyle w:val="Standard"/>
      </w:pPr>
      <w:r>
        <w:t>After doing this all concentration values were available, however, the fit slightly worsened again.</w:t>
      </w:r>
    </w:p>
    <w:p w14:paraId="279E7AE9" w14:textId="77777777" w:rsidR="00676D79" w:rsidRDefault="00676D79">
      <w:pPr>
        <w:pStyle w:val="Standard"/>
      </w:pPr>
    </w:p>
    <w:p w14:paraId="279E7AEA" w14:textId="77777777" w:rsidR="00676D79" w:rsidRDefault="007F6A22">
      <w:pPr>
        <w:pStyle w:val="Standard"/>
      </w:pPr>
      <w:r>
        <w:t>After this we attempted to conjugate the basis again – this made no difference.</w:t>
      </w:r>
    </w:p>
    <w:p w14:paraId="279E7AEB" w14:textId="77777777" w:rsidR="00676D79" w:rsidRDefault="00676D79">
      <w:pPr>
        <w:pStyle w:val="Standard"/>
      </w:pPr>
    </w:p>
    <w:p w14:paraId="5D120119" w14:textId="63F8EAD4" w:rsidR="007C1D8C" w:rsidRDefault="007F6A22">
      <w:pPr>
        <w:pStyle w:val="Standard"/>
      </w:pPr>
      <w:r>
        <w:t>We also attempted to shift the basis (all values) by -2ppm and -1ppm</w:t>
      </w:r>
      <w:r w:rsidR="007C1D8C">
        <w:t>.</w:t>
      </w:r>
    </w:p>
    <w:p w14:paraId="279E7AEC" w14:textId="03BE2F60" w:rsidR="00676D79" w:rsidRDefault="007C1D8C">
      <w:pPr>
        <w:pStyle w:val="Standard"/>
      </w:pPr>
      <w:r>
        <w:t>T</w:t>
      </w:r>
      <w:r w:rsidR="007F6A22">
        <w:t>his showed some improvements; however, it wasn’t clear how far it needed to be moved and resulted in a lot of bunching of data on the right side rather than the left.</w:t>
      </w:r>
    </w:p>
    <w:p w14:paraId="279E7AED" w14:textId="77777777" w:rsidR="00676D79" w:rsidRDefault="00676D79">
      <w:pPr>
        <w:pStyle w:val="Standard"/>
      </w:pPr>
    </w:p>
    <w:p w14:paraId="279E7AEE" w14:textId="77777777" w:rsidR="00676D79" w:rsidRDefault="007F6A22">
      <w:pPr>
        <w:pStyle w:val="Standard"/>
      </w:pPr>
      <w:r>
        <w:t>To fix this, we attempted to scale individual metabolites to their correct locations based using the scaling feature. However, this didn’t appear to make any difference.</w:t>
      </w:r>
    </w:p>
    <w:p w14:paraId="279E7AEF" w14:textId="77777777" w:rsidR="00676D79" w:rsidRDefault="00676D79">
      <w:pPr>
        <w:pStyle w:val="Standard"/>
      </w:pPr>
    </w:p>
    <w:p w14:paraId="279E7AF1" w14:textId="58BCCD87" w:rsidR="00676D79" w:rsidRDefault="007F6A22">
      <w:pPr>
        <w:pStyle w:val="Standard"/>
      </w:pPr>
      <w:r>
        <w:t>Lastly, we attempted to shift individual metabolites by guesswork with the shift command – this also didn’t produce any substantial improvement.</w:t>
      </w:r>
    </w:p>
    <w:p w14:paraId="279E7AF2" w14:textId="77777777" w:rsidR="00676D79" w:rsidRDefault="00676D79">
      <w:pPr>
        <w:pStyle w:val="Standard"/>
      </w:pPr>
    </w:p>
    <w:p w14:paraId="279E7AF3" w14:textId="77777777" w:rsidR="00676D79" w:rsidRDefault="007F6A22">
      <w:pPr>
        <w:pStyle w:val="Standard"/>
      </w:pPr>
      <w:r>
        <w:t xml:space="preserve">This was the best result with the basis set after most of the processing above (1200hz, baseline order, MM, </w:t>
      </w:r>
      <w:proofErr w:type="spellStart"/>
      <w:r>
        <w:t>algo</w:t>
      </w:r>
      <w:proofErr w:type="spellEnd"/>
      <w:r>
        <w:t>) and the baseline itself at different phases.</w:t>
      </w:r>
    </w:p>
    <w:p w14:paraId="279E7AF4" w14:textId="77777777" w:rsidR="00676D79" w:rsidRDefault="00676D79">
      <w:pPr>
        <w:pStyle w:val="Standard"/>
      </w:pPr>
    </w:p>
    <w:p w14:paraId="279E7AF5" w14:textId="77A3569A" w:rsidR="00676D79" w:rsidRDefault="007F6A22">
      <w:pPr>
        <w:pStyle w:val="Standard"/>
      </w:pPr>
      <w:r>
        <w:t xml:space="preserve">Basis after </w:t>
      </w:r>
      <w:r w:rsidR="007C1D8C">
        <w:t>initial</w:t>
      </w:r>
      <w:r>
        <w:t xml:space="preserve"> convert function to 1200hz:</w:t>
      </w:r>
    </w:p>
    <w:p w14:paraId="279E7AF6" w14:textId="77777777" w:rsidR="00676D79" w:rsidRDefault="007F6A22">
      <w:pPr>
        <w:pStyle w:val="Standard"/>
      </w:pPr>
      <w:r>
        <w:rPr>
          <w:noProof/>
        </w:rPr>
        <w:drawing>
          <wp:anchor distT="0" distB="0" distL="114300" distR="114300" simplePos="0" relativeHeight="251658240" behindDoc="0" locked="0" layoutInCell="1" allowOverlap="1" wp14:anchorId="279E7AA0" wp14:editId="279E7AA1">
            <wp:simplePos x="0" y="0"/>
            <wp:positionH relativeFrom="column">
              <wp:posOffset>-139702</wp:posOffset>
            </wp:positionH>
            <wp:positionV relativeFrom="paragraph">
              <wp:posOffset>174622</wp:posOffset>
            </wp:positionV>
            <wp:extent cx="5852160" cy="4389120"/>
            <wp:effectExtent l="0" t="0" r="0" b="0"/>
            <wp:wrapTight wrapText="bothSides">
              <wp:wrapPolygon edited="0">
                <wp:start x="0" y="0"/>
                <wp:lineTo x="0" y="21469"/>
                <wp:lineTo x="21516" y="21469"/>
                <wp:lineTo x="21516" y="0"/>
                <wp:lineTo x="0" y="0"/>
              </wp:wrapPolygon>
            </wp:wrapTight>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852160" cy="4389120"/>
                    </a:xfrm>
                    <a:prstGeom prst="rect">
                      <a:avLst/>
                    </a:prstGeom>
                    <a:noFill/>
                    <a:ln>
                      <a:noFill/>
                      <a:prstDash/>
                    </a:ln>
                  </pic:spPr>
                </pic:pic>
              </a:graphicData>
            </a:graphic>
          </wp:anchor>
        </w:drawing>
      </w:r>
    </w:p>
    <w:p w14:paraId="279E7AF7" w14:textId="77777777" w:rsidR="00676D79" w:rsidRDefault="00676D79">
      <w:pPr>
        <w:pStyle w:val="Standard"/>
      </w:pPr>
    </w:p>
    <w:p w14:paraId="279E7AF8" w14:textId="77777777" w:rsidR="00676D79" w:rsidRDefault="00676D79">
      <w:pPr>
        <w:pStyle w:val="Standard"/>
      </w:pPr>
    </w:p>
    <w:p w14:paraId="279E7AF9" w14:textId="77777777" w:rsidR="00676D79" w:rsidRDefault="00676D79">
      <w:pPr>
        <w:pStyle w:val="Standard"/>
      </w:pPr>
    </w:p>
    <w:p w14:paraId="279E7AFA" w14:textId="77777777" w:rsidR="00676D79" w:rsidRDefault="00676D79">
      <w:pPr>
        <w:pStyle w:val="Standard"/>
      </w:pPr>
    </w:p>
    <w:p w14:paraId="279E7AFB" w14:textId="77777777" w:rsidR="00676D79" w:rsidRDefault="00676D79">
      <w:pPr>
        <w:pStyle w:val="Standard"/>
      </w:pPr>
    </w:p>
    <w:p w14:paraId="279E7AFC" w14:textId="77777777" w:rsidR="00676D79" w:rsidRDefault="00676D79">
      <w:pPr>
        <w:pStyle w:val="Standard"/>
      </w:pPr>
    </w:p>
    <w:p w14:paraId="279E7AFD" w14:textId="77777777" w:rsidR="00676D79" w:rsidRDefault="00676D79">
      <w:pPr>
        <w:pStyle w:val="Standard"/>
      </w:pPr>
    </w:p>
    <w:p w14:paraId="279E7AFE" w14:textId="77777777" w:rsidR="00676D79" w:rsidRDefault="00676D79">
      <w:pPr>
        <w:pStyle w:val="Standard"/>
      </w:pPr>
    </w:p>
    <w:p w14:paraId="279E7AFF" w14:textId="77777777" w:rsidR="00676D79" w:rsidRDefault="00676D79">
      <w:pPr>
        <w:pStyle w:val="Standard"/>
      </w:pPr>
    </w:p>
    <w:p w14:paraId="279E7B00" w14:textId="77777777" w:rsidR="00676D79" w:rsidRDefault="00676D79">
      <w:pPr>
        <w:pStyle w:val="Standard"/>
      </w:pPr>
    </w:p>
    <w:p w14:paraId="279E7B01" w14:textId="77777777" w:rsidR="00676D79" w:rsidRDefault="00676D79">
      <w:pPr>
        <w:pStyle w:val="Standard"/>
      </w:pPr>
    </w:p>
    <w:p w14:paraId="279E7B02" w14:textId="77777777" w:rsidR="00676D79" w:rsidRDefault="00676D79">
      <w:pPr>
        <w:pStyle w:val="Standard"/>
      </w:pPr>
    </w:p>
    <w:p w14:paraId="279E7B03" w14:textId="77777777" w:rsidR="00676D79" w:rsidRDefault="00676D79">
      <w:pPr>
        <w:pStyle w:val="Standard"/>
      </w:pPr>
    </w:p>
    <w:p w14:paraId="279E7B04" w14:textId="77777777" w:rsidR="00676D79" w:rsidRDefault="00676D79">
      <w:pPr>
        <w:pStyle w:val="Standard"/>
      </w:pPr>
    </w:p>
    <w:p w14:paraId="279E7B05" w14:textId="77777777" w:rsidR="00676D79" w:rsidRDefault="00676D79">
      <w:pPr>
        <w:pStyle w:val="Standard"/>
      </w:pPr>
    </w:p>
    <w:p w14:paraId="279E7B06" w14:textId="77777777" w:rsidR="00676D79" w:rsidRDefault="00676D79">
      <w:pPr>
        <w:pStyle w:val="Standard"/>
      </w:pPr>
    </w:p>
    <w:p w14:paraId="279E7B07" w14:textId="77777777" w:rsidR="00676D79" w:rsidRDefault="00676D79">
      <w:pPr>
        <w:pStyle w:val="Standard"/>
      </w:pPr>
    </w:p>
    <w:p w14:paraId="279E7B08" w14:textId="77777777" w:rsidR="00676D79" w:rsidRDefault="00676D79">
      <w:pPr>
        <w:pStyle w:val="Standard"/>
      </w:pPr>
    </w:p>
    <w:p w14:paraId="279E7B09" w14:textId="77777777" w:rsidR="00676D79" w:rsidRDefault="00676D79">
      <w:pPr>
        <w:pStyle w:val="Standard"/>
      </w:pPr>
    </w:p>
    <w:p w14:paraId="279E7B0A" w14:textId="77777777" w:rsidR="00676D79" w:rsidRDefault="00676D79">
      <w:pPr>
        <w:pStyle w:val="Standard"/>
      </w:pPr>
    </w:p>
    <w:p w14:paraId="279E7B0B" w14:textId="77777777" w:rsidR="00676D79" w:rsidRDefault="00676D79">
      <w:pPr>
        <w:pStyle w:val="Standard"/>
      </w:pPr>
    </w:p>
    <w:p w14:paraId="279E7B0C" w14:textId="77777777" w:rsidR="00676D79" w:rsidRDefault="00676D79">
      <w:pPr>
        <w:pStyle w:val="Standard"/>
      </w:pPr>
    </w:p>
    <w:p w14:paraId="279E7B0D" w14:textId="77777777" w:rsidR="00676D79" w:rsidRDefault="00676D79">
      <w:pPr>
        <w:pStyle w:val="Standard"/>
      </w:pPr>
    </w:p>
    <w:p w14:paraId="279E7B0E" w14:textId="77777777" w:rsidR="00676D79" w:rsidRDefault="00676D79">
      <w:pPr>
        <w:pStyle w:val="Standard"/>
      </w:pPr>
    </w:p>
    <w:p w14:paraId="279E7B0F" w14:textId="77777777" w:rsidR="00676D79" w:rsidRDefault="00676D79">
      <w:pPr>
        <w:pStyle w:val="Standard"/>
      </w:pPr>
    </w:p>
    <w:p w14:paraId="279E7B10" w14:textId="77777777" w:rsidR="00676D79" w:rsidRDefault="00676D79">
      <w:pPr>
        <w:pStyle w:val="Standard"/>
      </w:pPr>
    </w:p>
    <w:p w14:paraId="279E7B11" w14:textId="77777777" w:rsidR="00676D79" w:rsidRDefault="00676D79">
      <w:pPr>
        <w:pStyle w:val="Standard"/>
      </w:pPr>
    </w:p>
    <w:p w14:paraId="279E7B12" w14:textId="77777777" w:rsidR="00676D79" w:rsidRDefault="00676D79">
      <w:pPr>
        <w:pStyle w:val="Standard"/>
      </w:pPr>
    </w:p>
    <w:p w14:paraId="279E7B13" w14:textId="77777777" w:rsidR="00676D79" w:rsidRDefault="00676D79">
      <w:pPr>
        <w:pStyle w:val="Standard"/>
      </w:pPr>
    </w:p>
    <w:p w14:paraId="279E7B14" w14:textId="77777777" w:rsidR="00676D79" w:rsidRDefault="00676D79">
      <w:pPr>
        <w:pStyle w:val="Standard"/>
      </w:pPr>
    </w:p>
    <w:p w14:paraId="279E7B15" w14:textId="77777777" w:rsidR="00676D79" w:rsidRDefault="00676D79">
      <w:pPr>
        <w:pStyle w:val="Standard"/>
      </w:pPr>
    </w:p>
    <w:p w14:paraId="279E7B16" w14:textId="77777777" w:rsidR="00676D79" w:rsidRDefault="00676D79">
      <w:pPr>
        <w:pStyle w:val="Standard"/>
      </w:pPr>
    </w:p>
    <w:p w14:paraId="279E7B17" w14:textId="77777777" w:rsidR="00676D79" w:rsidRDefault="00676D79">
      <w:pPr>
        <w:pStyle w:val="Standard"/>
      </w:pPr>
    </w:p>
    <w:p w14:paraId="279E7B18" w14:textId="77777777" w:rsidR="00676D79" w:rsidRDefault="00676D79">
      <w:pPr>
        <w:pStyle w:val="Standard"/>
      </w:pPr>
    </w:p>
    <w:p w14:paraId="279E7B19" w14:textId="77777777" w:rsidR="00676D79" w:rsidRDefault="00676D79">
      <w:pPr>
        <w:pStyle w:val="Standard"/>
      </w:pPr>
    </w:p>
    <w:p w14:paraId="279E7B1A" w14:textId="77777777" w:rsidR="00676D79" w:rsidRDefault="00676D79">
      <w:pPr>
        <w:pStyle w:val="Standard"/>
      </w:pPr>
    </w:p>
    <w:p w14:paraId="279E7B1B" w14:textId="77777777" w:rsidR="00676D79" w:rsidRDefault="00676D79">
      <w:pPr>
        <w:pStyle w:val="Standard"/>
      </w:pPr>
    </w:p>
    <w:p w14:paraId="279E7B1C" w14:textId="77777777" w:rsidR="00676D79" w:rsidRDefault="00676D79">
      <w:pPr>
        <w:pStyle w:val="Standard"/>
      </w:pPr>
    </w:p>
    <w:p w14:paraId="279E7B1D" w14:textId="77777777" w:rsidR="00676D79" w:rsidRDefault="00676D79">
      <w:pPr>
        <w:pStyle w:val="Standard"/>
      </w:pPr>
    </w:p>
    <w:p w14:paraId="279E7B1E" w14:textId="0859EEBC" w:rsidR="00676D79" w:rsidRDefault="00676D79">
      <w:pPr>
        <w:pStyle w:val="Standard"/>
      </w:pPr>
    </w:p>
    <w:p w14:paraId="7D284A3B" w14:textId="0DB4B285" w:rsidR="00E23FD1" w:rsidRDefault="00E23FD1">
      <w:pPr>
        <w:pStyle w:val="Standard"/>
      </w:pPr>
    </w:p>
    <w:p w14:paraId="6831602C" w14:textId="4943593E" w:rsidR="00E23FD1" w:rsidRDefault="00E23FD1">
      <w:pPr>
        <w:pStyle w:val="Standard"/>
      </w:pPr>
    </w:p>
    <w:p w14:paraId="37C37086" w14:textId="77777777" w:rsidR="00E23FD1" w:rsidRDefault="00E23FD1">
      <w:pPr>
        <w:pStyle w:val="Standard"/>
      </w:pPr>
    </w:p>
    <w:p w14:paraId="279E7B1F" w14:textId="77777777" w:rsidR="00676D79" w:rsidRDefault="007F6A22">
      <w:pPr>
        <w:pStyle w:val="Standard"/>
      </w:pPr>
      <w:r>
        <w:lastRenderedPageBreak/>
        <w:t>Fitting at this stage:</w:t>
      </w:r>
    </w:p>
    <w:p w14:paraId="279E7B20" w14:textId="77777777" w:rsidR="00676D79" w:rsidRDefault="007F6A22">
      <w:pPr>
        <w:pStyle w:val="Standard"/>
      </w:pPr>
      <w:r>
        <w:rPr>
          <w:noProof/>
        </w:rPr>
        <w:drawing>
          <wp:anchor distT="0" distB="0" distL="114300" distR="114300" simplePos="0" relativeHeight="251659264" behindDoc="0" locked="0" layoutInCell="1" allowOverlap="1" wp14:anchorId="279E7AA2" wp14:editId="279E7AA3">
            <wp:simplePos x="0" y="0"/>
            <wp:positionH relativeFrom="column">
              <wp:align>center</wp:align>
            </wp:positionH>
            <wp:positionV relativeFrom="paragraph">
              <wp:align>top</wp:align>
            </wp:positionV>
            <wp:extent cx="6119996" cy="6799679"/>
            <wp:effectExtent l="0" t="0" r="0" b="1171"/>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6119996" cy="6799679"/>
                    </a:xfrm>
                    <a:prstGeom prst="rect">
                      <a:avLst/>
                    </a:prstGeom>
                    <a:noFill/>
                    <a:ln>
                      <a:noFill/>
                      <a:prstDash/>
                    </a:ln>
                  </pic:spPr>
                </pic:pic>
              </a:graphicData>
            </a:graphic>
          </wp:anchor>
        </w:drawing>
      </w:r>
    </w:p>
    <w:p w14:paraId="279E7B21" w14:textId="77777777" w:rsidR="00676D79" w:rsidRDefault="00676D79">
      <w:pPr>
        <w:pStyle w:val="Standard"/>
      </w:pPr>
    </w:p>
    <w:p w14:paraId="279E7B22" w14:textId="77777777" w:rsidR="00676D79" w:rsidRDefault="00676D79">
      <w:pPr>
        <w:pStyle w:val="Standard"/>
      </w:pPr>
    </w:p>
    <w:p w14:paraId="279E7B23" w14:textId="77777777" w:rsidR="00676D79" w:rsidRDefault="00676D79">
      <w:pPr>
        <w:pStyle w:val="Standard"/>
      </w:pPr>
    </w:p>
    <w:p w14:paraId="279E7B24" w14:textId="77777777" w:rsidR="00676D79" w:rsidRDefault="00676D79">
      <w:pPr>
        <w:pStyle w:val="Standard"/>
      </w:pPr>
    </w:p>
    <w:p w14:paraId="279E7B25" w14:textId="77777777" w:rsidR="00676D79" w:rsidRDefault="00676D79">
      <w:pPr>
        <w:pStyle w:val="Standard"/>
      </w:pPr>
    </w:p>
    <w:p w14:paraId="279E7B26" w14:textId="77777777" w:rsidR="00676D79" w:rsidRDefault="00676D79">
      <w:pPr>
        <w:pStyle w:val="Standard"/>
      </w:pPr>
    </w:p>
    <w:p w14:paraId="279E7B27" w14:textId="77777777" w:rsidR="00676D79" w:rsidRDefault="00676D79">
      <w:pPr>
        <w:pStyle w:val="Standard"/>
      </w:pPr>
    </w:p>
    <w:p w14:paraId="279E7B28" w14:textId="77777777" w:rsidR="00676D79" w:rsidRDefault="00676D79">
      <w:pPr>
        <w:pStyle w:val="Standard"/>
      </w:pPr>
    </w:p>
    <w:p w14:paraId="279E7B29" w14:textId="77777777" w:rsidR="00676D79" w:rsidRDefault="00676D79">
      <w:pPr>
        <w:pStyle w:val="Standard"/>
      </w:pPr>
    </w:p>
    <w:p w14:paraId="279E7B2A" w14:textId="77777777" w:rsidR="00676D79" w:rsidRDefault="00676D79">
      <w:pPr>
        <w:pStyle w:val="Standard"/>
      </w:pPr>
    </w:p>
    <w:p w14:paraId="279E7B2B" w14:textId="77777777" w:rsidR="00676D79" w:rsidRDefault="00676D79">
      <w:pPr>
        <w:pStyle w:val="Standard"/>
      </w:pPr>
    </w:p>
    <w:p w14:paraId="279E7B2C" w14:textId="77777777" w:rsidR="00676D79" w:rsidRDefault="00676D79">
      <w:pPr>
        <w:pStyle w:val="Standard"/>
      </w:pPr>
    </w:p>
    <w:p w14:paraId="279E7B2D" w14:textId="77777777" w:rsidR="00676D79" w:rsidRDefault="007F6A22">
      <w:pPr>
        <w:pStyle w:val="Standard"/>
      </w:pPr>
      <w:r>
        <w:t>Basis after making reduced basis:</w:t>
      </w:r>
    </w:p>
    <w:p w14:paraId="279E7B2E" w14:textId="77777777" w:rsidR="00676D79" w:rsidRDefault="007F6A22">
      <w:pPr>
        <w:pStyle w:val="Standard"/>
      </w:pPr>
      <w:bookmarkStart w:id="0" w:name="_GoBack"/>
      <w:r>
        <w:rPr>
          <w:noProof/>
        </w:rPr>
        <w:drawing>
          <wp:anchor distT="0" distB="0" distL="114300" distR="114300" simplePos="0" relativeHeight="2" behindDoc="0" locked="0" layoutInCell="1" allowOverlap="1" wp14:anchorId="279E7AA4" wp14:editId="279E7AA5">
            <wp:simplePos x="0" y="0"/>
            <wp:positionH relativeFrom="column">
              <wp:align>center</wp:align>
            </wp:positionH>
            <wp:positionV relativeFrom="paragraph">
              <wp:align>top</wp:align>
            </wp:positionV>
            <wp:extent cx="5852160" cy="4389120"/>
            <wp:effectExtent l="0" t="0" r="0" b="0"/>
            <wp:wrapSquare wrapText="bothSides"/>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852160" cy="4389120"/>
                    </a:xfrm>
                    <a:prstGeom prst="rect">
                      <a:avLst/>
                    </a:prstGeom>
                    <a:noFill/>
                    <a:ln>
                      <a:noFill/>
                      <a:prstDash/>
                    </a:ln>
                  </pic:spPr>
                </pic:pic>
              </a:graphicData>
            </a:graphic>
          </wp:anchor>
        </w:drawing>
      </w:r>
      <w:bookmarkEnd w:id="0"/>
    </w:p>
    <w:p w14:paraId="279E7B2F" w14:textId="77777777" w:rsidR="00676D79" w:rsidRDefault="00676D79">
      <w:pPr>
        <w:pStyle w:val="Standard"/>
      </w:pPr>
    </w:p>
    <w:p w14:paraId="279E7B30" w14:textId="77777777" w:rsidR="00676D79" w:rsidRDefault="007F6A22">
      <w:pPr>
        <w:pStyle w:val="Standard"/>
      </w:pPr>
      <w:r>
        <w:rPr>
          <w:noProof/>
        </w:rPr>
        <w:drawing>
          <wp:anchor distT="0" distB="0" distL="114300" distR="114300" simplePos="0" relativeHeight="3" behindDoc="0" locked="0" layoutInCell="1" allowOverlap="1" wp14:anchorId="279E7AA6" wp14:editId="279E7AA7">
            <wp:simplePos x="0" y="0"/>
            <wp:positionH relativeFrom="column">
              <wp:posOffset>139061</wp:posOffset>
            </wp:positionH>
            <wp:positionV relativeFrom="paragraph">
              <wp:posOffset>192673</wp:posOffset>
            </wp:positionV>
            <wp:extent cx="5865491" cy="3957322"/>
            <wp:effectExtent l="0" t="0" r="1909" b="5078"/>
            <wp:wrapSquare wrapText="bothSides"/>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lum/>
                      <a:alphaModFix/>
                    </a:blip>
                    <a:srcRect/>
                    <a:stretch>
                      <a:fillRect/>
                    </a:stretch>
                  </pic:blipFill>
                  <pic:spPr>
                    <a:xfrm>
                      <a:off x="0" y="0"/>
                      <a:ext cx="5865491" cy="3957322"/>
                    </a:xfrm>
                    <a:prstGeom prst="rect">
                      <a:avLst/>
                    </a:prstGeom>
                    <a:noFill/>
                    <a:ln>
                      <a:noFill/>
                      <a:prstDash/>
                    </a:ln>
                  </pic:spPr>
                </pic:pic>
              </a:graphicData>
            </a:graphic>
          </wp:anchor>
        </w:drawing>
      </w:r>
      <w:r>
        <w:t>Basis after MM:</w:t>
      </w:r>
    </w:p>
    <w:p w14:paraId="279E7B31" w14:textId="77777777" w:rsidR="00676D79" w:rsidRDefault="00676D79">
      <w:pPr>
        <w:pStyle w:val="Standard"/>
      </w:pPr>
    </w:p>
    <w:p w14:paraId="279E7B32" w14:textId="77777777" w:rsidR="00676D79" w:rsidRDefault="00676D79">
      <w:pPr>
        <w:pStyle w:val="Standard"/>
      </w:pPr>
    </w:p>
    <w:p w14:paraId="279E7B33" w14:textId="77777777" w:rsidR="00676D79" w:rsidRDefault="00676D79">
      <w:pPr>
        <w:pStyle w:val="Standard"/>
      </w:pPr>
    </w:p>
    <w:p w14:paraId="279E7B34" w14:textId="77777777" w:rsidR="00676D79" w:rsidRDefault="007F6A22">
      <w:pPr>
        <w:pStyle w:val="Standard"/>
      </w:pPr>
      <w:r>
        <w:t>Fitting with just MM (data values were missing here):</w:t>
      </w:r>
    </w:p>
    <w:p w14:paraId="279E7B35" w14:textId="77777777" w:rsidR="00676D79" w:rsidRDefault="00676D79">
      <w:pPr>
        <w:pStyle w:val="Standard"/>
      </w:pPr>
    </w:p>
    <w:p w14:paraId="279E7B36" w14:textId="77777777" w:rsidR="00676D79" w:rsidRDefault="007F6A22">
      <w:pPr>
        <w:pStyle w:val="Standard"/>
      </w:pPr>
      <w:r>
        <w:rPr>
          <w:noProof/>
        </w:rPr>
        <w:drawing>
          <wp:anchor distT="0" distB="0" distL="114300" distR="114300" simplePos="0" relativeHeight="4" behindDoc="0" locked="0" layoutInCell="1" allowOverlap="1" wp14:anchorId="279E7AA8" wp14:editId="279E7AA9">
            <wp:simplePos x="0" y="0"/>
            <wp:positionH relativeFrom="column">
              <wp:align>center</wp:align>
            </wp:positionH>
            <wp:positionV relativeFrom="paragraph">
              <wp:align>top</wp:align>
            </wp:positionV>
            <wp:extent cx="6119996" cy="6799679"/>
            <wp:effectExtent l="0" t="0" r="0" b="1171"/>
            <wp:wrapSquare wrapText="bothSides"/>
            <wp:docPr id="5" name="Image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lum/>
                      <a:alphaModFix/>
                    </a:blip>
                    <a:srcRect/>
                    <a:stretch>
                      <a:fillRect/>
                    </a:stretch>
                  </pic:blipFill>
                  <pic:spPr>
                    <a:xfrm>
                      <a:off x="0" y="0"/>
                      <a:ext cx="6119996" cy="6799679"/>
                    </a:xfrm>
                    <a:prstGeom prst="rect">
                      <a:avLst/>
                    </a:prstGeom>
                    <a:noFill/>
                    <a:ln>
                      <a:noFill/>
                      <a:prstDash/>
                    </a:ln>
                  </pic:spPr>
                </pic:pic>
              </a:graphicData>
            </a:graphic>
          </wp:anchor>
        </w:drawing>
      </w:r>
    </w:p>
    <w:p w14:paraId="279E7B37" w14:textId="77777777" w:rsidR="00676D79" w:rsidRDefault="00676D79">
      <w:pPr>
        <w:pStyle w:val="Standard"/>
      </w:pPr>
    </w:p>
    <w:p w14:paraId="279E7B38" w14:textId="77777777" w:rsidR="00676D79" w:rsidRDefault="00676D79">
      <w:pPr>
        <w:pStyle w:val="Standard"/>
      </w:pPr>
    </w:p>
    <w:p w14:paraId="279E7B39" w14:textId="77777777" w:rsidR="00676D79" w:rsidRDefault="00676D79">
      <w:pPr>
        <w:pStyle w:val="Standard"/>
      </w:pPr>
    </w:p>
    <w:p w14:paraId="279E7B3A" w14:textId="77777777" w:rsidR="00676D79" w:rsidRDefault="00676D79">
      <w:pPr>
        <w:pStyle w:val="Standard"/>
      </w:pPr>
    </w:p>
    <w:p w14:paraId="279E7B3B" w14:textId="77777777" w:rsidR="00676D79" w:rsidRDefault="00676D79">
      <w:pPr>
        <w:pStyle w:val="Standard"/>
      </w:pPr>
    </w:p>
    <w:p w14:paraId="279E7B3C" w14:textId="77777777" w:rsidR="00676D79" w:rsidRDefault="00676D79">
      <w:pPr>
        <w:pStyle w:val="Standard"/>
      </w:pPr>
    </w:p>
    <w:p w14:paraId="279E7B3D" w14:textId="77777777" w:rsidR="00676D79" w:rsidRDefault="007F6A22">
      <w:pPr>
        <w:pStyle w:val="Standard"/>
      </w:pPr>
      <w:r>
        <w:lastRenderedPageBreak/>
        <w:t xml:space="preserve">Fitting with MM, flexibility, and </w:t>
      </w:r>
      <w:proofErr w:type="spellStart"/>
      <w:r>
        <w:t>algo</w:t>
      </w:r>
      <w:proofErr w:type="spellEnd"/>
      <w:r>
        <w:t xml:space="preserve"> (all of the concentration data was available here but the fitting was worse);</w:t>
      </w:r>
    </w:p>
    <w:p w14:paraId="279E7B3E" w14:textId="77777777" w:rsidR="00676D79" w:rsidRDefault="00676D79">
      <w:pPr>
        <w:pStyle w:val="Standard"/>
      </w:pPr>
    </w:p>
    <w:p w14:paraId="279E7B3F" w14:textId="77777777" w:rsidR="00676D79" w:rsidRDefault="007F6A22">
      <w:pPr>
        <w:pStyle w:val="Standard"/>
      </w:pPr>
      <w:r>
        <w:rPr>
          <w:noProof/>
        </w:rPr>
        <w:drawing>
          <wp:anchor distT="0" distB="0" distL="114300" distR="114300" simplePos="0" relativeHeight="5" behindDoc="0" locked="0" layoutInCell="1" allowOverlap="1" wp14:anchorId="279E7AAA" wp14:editId="279E7AAB">
            <wp:simplePos x="0" y="0"/>
            <wp:positionH relativeFrom="column">
              <wp:align>center</wp:align>
            </wp:positionH>
            <wp:positionV relativeFrom="paragraph">
              <wp:align>top</wp:align>
            </wp:positionV>
            <wp:extent cx="6119996" cy="6799679"/>
            <wp:effectExtent l="0" t="0" r="0" b="1171"/>
            <wp:wrapSquare wrapText="bothSides"/>
            <wp:docPr id="6"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6119996" cy="6799679"/>
                    </a:xfrm>
                    <a:prstGeom prst="rect">
                      <a:avLst/>
                    </a:prstGeom>
                    <a:noFill/>
                    <a:ln>
                      <a:noFill/>
                      <a:prstDash/>
                    </a:ln>
                  </pic:spPr>
                </pic:pic>
              </a:graphicData>
            </a:graphic>
          </wp:anchor>
        </w:drawing>
      </w:r>
    </w:p>
    <w:p w14:paraId="279E7B40" w14:textId="77777777" w:rsidR="00676D79" w:rsidRDefault="00676D79">
      <w:pPr>
        <w:pStyle w:val="Standard"/>
      </w:pPr>
    </w:p>
    <w:p w14:paraId="279E7B41" w14:textId="77777777" w:rsidR="00676D79" w:rsidRDefault="00676D79">
      <w:pPr>
        <w:pStyle w:val="Standard"/>
      </w:pPr>
    </w:p>
    <w:p w14:paraId="279E7B42" w14:textId="77777777" w:rsidR="00676D79" w:rsidRDefault="00676D79">
      <w:pPr>
        <w:pStyle w:val="Standard"/>
      </w:pPr>
    </w:p>
    <w:p w14:paraId="279E7B43" w14:textId="77777777" w:rsidR="00676D79" w:rsidRDefault="00676D79">
      <w:pPr>
        <w:pStyle w:val="Standard"/>
      </w:pPr>
    </w:p>
    <w:p w14:paraId="279E7B44" w14:textId="77777777" w:rsidR="00676D79" w:rsidRDefault="00676D79">
      <w:pPr>
        <w:pStyle w:val="Standard"/>
      </w:pPr>
    </w:p>
    <w:p w14:paraId="279E7B45" w14:textId="77777777" w:rsidR="00676D79" w:rsidRDefault="00676D79">
      <w:pPr>
        <w:pStyle w:val="Standard"/>
      </w:pPr>
    </w:p>
    <w:p w14:paraId="279E7B46" w14:textId="77777777" w:rsidR="00676D79" w:rsidRDefault="00676D79">
      <w:pPr>
        <w:pStyle w:val="Standard"/>
      </w:pPr>
    </w:p>
    <w:p w14:paraId="279E7B47" w14:textId="77777777" w:rsidR="00676D79" w:rsidRDefault="007F6A22">
      <w:pPr>
        <w:pStyle w:val="Standard"/>
      </w:pPr>
      <w:r>
        <w:lastRenderedPageBreak/>
        <w:t xml:space="preserve">This was the fit without the </w:t>
      </w:r>
      <w:proofErr w:type="spellStart"/>
      <w:r>
        <w:t>algo</w:t>
      </w:r>
      <w:proofErr w:type="spellEnd"/>
      <w:r>
        <w:t xml:space="preserve"> command but with the baseline flexibility command – it appeared to give the best fit, but there were still data values missing including glutamate and GABA, both ones we needed:</w:t>
      </w:r>
    </w:p>
    <w:p w14:paraId="279E7B48" w14:textId="77777777" w:rsidR="00676D79" w:rsidRDefault="00676D79">
      <w:pPr>
        <w:pStyle w:val="Standard"/>
      </w:pPr>
    </w:p>
    <w:p w14:paraId="279E7B49" w14:textId="77777777" w:rsidR="00676D79" w:rsidRDefault="007F6A22">
      <w:pPr>
        <w:pStyle w:val="Standard"/>
      </w:pPr>
      <w:r>
        <w:rPr>
          <w:noProof/>
        </w:rPr>
        <w:drawing>
          <wp:anchor distT="0" distB="0" distL="114300" distR="114300" simplePos="0" relativeHeight="6" behindDoc="0" locked="0" layoutInCell="1" allowOverlap="1" wp14:anchorId="279E7AAC" wp14:editId="279E7AAD">
            <wp:simplePos x="0" y="0"/>
            <wp:positionH relativeFrom="column">
              <wp:align>center</wp:align>
            </wp:positionH>
            <wp:positionV relativeFrom="paragraph">
              <wp:align>top</wp:align>
            </wp:positionV>
            <wp:extent cx="5952963" cy="5905442"/>
            <wp:effectExtent l="0" t="0" r="0" b="58"/>
            <wp:wrapSquare wrapText="bothSides"/>
            <wp:docPr id="7"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952963" cy="5905442"/>
                    </a:xfrm>
                    <a:prstGeom prst="rect">
                      <a:avLst/>
                    </a:prstGeom>
                    <a:noFill/>
                    <a:ln>
                      <a:noFill/>
                      <a:prstDash/>
                    </a:ln>
                  </pic:spPr>
                </pic:pic>
              </a:graphicData>
            </a:graphic>
          </wp:anchor>
        </w:drawing>
      </w:r>
    </w:p>
    <w:p w14:paraId="279E7B4A" w14:textId="77777777" w:rsidR="00676D79" w:rsidRDefault="00676D79">
      <w:pPr>
        <w:pStyle w:val="Standard"/>
      </w:pPr>
    </w:p>
    <w:p w14:paraId="279E7B4B" w14:textId="77777777" w:rsidR="00676D79" w:rsidRDefault="00676D79">
      <w:pPr>
        <w:pStyle w:val="Standard"/>
      </w:pPr>
    </w:p>
    <w:p w14:paraId="279E7B4C" w14:textId="77777777" w:rsidR="00676D79" w:rsidRDefault="00676D79">
      <w:pPr>
        <w:pStyle w:val="Standard"/>
      </w:pPr>
    </w:p>
    <w:p w14:paraId="279E7B4D" w14:textId="77777777" w:rsidR="00676D79" w:rsidRDefault="00676D79">
      <w:pPr>
        <w:pStyle w:val="Standard"/>
      </w:pPr>
    </w:p>
    <w:p w14:paraId="279E7B4E" w14:textId="77777777" w:rsidR="00676D79" w:rsidRDefault="00676D79">
      <w:pPr>
        <w:pStyle w:val="Standard"/>
      </w:pPr>
    </w:p>
    <w:p w14:paraId="279E7B4F" w14:textId="77777777" w:rsidR="00676D79" w:rsidRDefault="00676D79">
      <w:pPr>
        <w:pStyle w:val="Standard"/>
      </w:pPr>
    </w:p>
    <w:p w14:paraId="279E7B50" w14:textId="77777777" w:rsidR="00676D79" w:rsidRDefault="00676D79">
      <w:pPr>
        <w:pStyle w:val="Standard"/>
      </w:pPr>
    </w:p>
    <w:p w14:paraId="279E7B51" w14:textId="77777777" w:rsidR="00676D79" w:rsidRDefault="00676D79">
      <w:pPr>
        <w:pStyle w:val="Standard"/>
      </w:pPr>
    </w:p>
    <w:p w14:paraId="279E7B52" w14:textId="77777777" w:rsidR="00676D79" w:rsidRDefault="00676D79">
      <w:pPr>
        <w:pStyle w:val="Standard"/>
      </w:pPr>
    </w:p>
    <w:p w14:paraId="279E7B53" w14:textId="77777777" w:rsidR="00676D79" w:rsidRDefault="00676D79">
      <w:pPr>
        <w:pStyle w:val="Standard"/>
      </w:pPr>
    </w:p>
    <w:p w14:paraId="279E7B54" w14:textId="77777777" w:rsidR="00676D79" w:rsidRDefault="00676D79">
      <w:pPr>
        <w:pStyle w:val="Standard"/>
      </w:pPr>
    </w:p>
    <w:p w14:paraId="279E7B55" w14:textId="77777777" w:rsidR="00676D79" w:rsidRDefault="00676D79">
      <w:pPr>
        <w:pStyle w:val="Standard"/>
      </w:pPr>
    </w:p>
    <w:p w14:paraId="279E7B56" w14:textId="77777777" w:rsidR="00676D79" w:rsidRDefault="00676D79">
      <w:pPr>
        <w:pStyle w:val="Standard"/>
      </w:pPr>
    </w:p>
    <w:p w14:paraId="279E7B57" w14:textId="77777777" w:rsidR="00676D79" w:rsidRDefault="00676D79">
      <w:pPr>
        <w:pStyle w:val="Standard"/>
      </w:pPr>
    </w:p>
    <w:p w14:paraId="279E7B58" w14:textId="77777777" w:rsidR="00676D79" w:rsidRDefault="00676D79">
      <w:pPr>
        <w:pStyle w:val="Standard"/>
      </w:pPr>
    </w:p>
    <w:p w14:paraId="279E7B59" w14:textId="77777777" w:rsidR="00676D79" w:rsidRDefault="00676D79">
      <w:pPr>
        <w:pStyle w:val="Standard"/>
      </w:pPr>
    </w:p>
    <w:p w14:paraId="279E7B5A" w14:textId="77777777" w:rsidR="00676D79" w:rsidRDefault="00676D79">
      <w:pPr>
        <w:pStyle w:val="Standard"/>
      </w:pPr>
    </w:p>
    <w:p w14:paraId="279E7B5B" w14:textId="77777777" w:rsidR="00676D79" w:rsidRDefault="007F6A22">
      <w:pPr>
        <w:pStyle w:val="Standard"/>
      </w:pPr>
      <w:r>
        <w:t xml:space="preserve">This was the second best fit which was inclusive of the </w:t>
      </w:r>
      <w:proofErr w:type="spellStart"/>
      <w:r>
        <w:t>algo</w:t>
      </w:r>
      <w:proofErr w:type="spellEnd"/>
      <w:r>
        <w:t xml:space="preserve"> command but not the baseline command. Data was available for this one for all of the metabolites, however the fit isn’t amazing:</w:t>
      </w:r>
    </w:p>
    <w:p w14:paraId="279E7B5C" w14:textId="77777777" w:rsidR="00676D79" w:rsidRDefault="00676D79">
      <w:pPr>
        <w:pStyle w:val="Standard"/>
      </w:pPr>
    </w:p>
    <w:p w14:paraId="279E7B5D" w14:textId="77777777" w:rsidR="00676D79" w:rsidRDefault="007F6A22">
      <w:pPr>
        <w:pStyle w:val="Standard"/>
      </w:pPr>
      <w:r>
        <w:rPr>
          <w:noProof/>
        </w:rPr>
        <w:drawing>
          <wp:anchor distT="0" distB="0" distL="114300" distR="114300" simplePos="0" relativeHeight="7" behindDoc="0" locked="0" layoutInCell="1" allowOverlap="1" wp14:anchorId="279E7AAE" wp14:editId="279E7AAF">
            <wp:simplePos x="0" y="0"/>
            <wp:positionH relativeFrom="column">
              <wp:align>center</wp:align>
            </wp:positionH>
            <wp:positionV relativeFrom="paragraph">
              <wp:align>top</wp:align>
            </wp:positionV>
            <wp:extent cx="5952963" cy="5905442"/>
            <wp:effectExtent l="0" t="0" r="0" b="58"/>
            <wp:wrapSquare wrapText="bothSides"/>
            <wp:docPr id="8"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5952963" cy="5905442"/>
                    </a:xfrm>
                    <a:prstGeom prst="rect">
                      <a:avLst/>
                    </a:prstGeom>
                    <a:noFill/>
                    <a:ln>
                      <a:noFill/>
                      <a:prstDash/>
                    </a:ln>
                  </pic:spPr>
                </pic:pic>
              </a:graphicData>
            </a:graphic>
          </wp:anchor>
        </w:drawing>
      </w:r>
    </w:p>
    <w:p w14:paraId="279E7B5E" w14:textId="77777777" w:rsidR="00676D79" w:rsidRDefault="00676D79">
      <w:pPr>
        <w:pStyle w:val="Standard"/>
      </w:pPr>
    </w:p>
    <w:p w14:paraId="279E7B5F" w14:textId="77777777" w:rsidR="00676D79" w:rsidRDefault="00676D79">
      <w:pPr>
        <w:pStyle w:val="Standard"/>
      </w:pPr>
    </w:p>
    <w:p w14:paraId="279E7B60" w14:textId="77777777" w:rsidR="00676D79" w:rsidRDefault="00676D79">
      <w:pPr>
        <w:pStyle w:val="Standard"/>
      </w:pPr>
    </w:p>
    <w:p w14:paraId="279E7B61" w14:textId="77777777" w:rsidR="00676D79" w:rsidRDefault="00676D79">
      <w:pPr>
        <w:pStyle w:val="Standard"/>
      </w:pPr>
    </w:p>
    <w:p w14:paraId="279E7B62" w14:textId="77777777" w:rsidR="00676D79" w:rsidRDefault="00676D79">
      <w:pPr>
        <w:pStyle w:val="Standard"/>
      </w:pPr>
    </w:p>
    <w:p w14:paraId="279E7B63" w14:textId="77777777" w:rsidR="00676D79" w:rsidRDefault="007F6A22">
      <w:pPr>
        <w:pStyle w:val="Standard"/>
      </w:pPr>
      <w:r>
        <w:t>Shifting/scaling just produced the same sort of results with metabolites shifted to the right/left. It didn’t appear to be a good solution.</w:t>
      </w:r>
    </w:p>
    <w:p w14:paraId="279E7B64" w14:textId="77777777" w:rsidR="00676D79" w:rsidRDefault="00676D79">
      <w:pPr>
        <w:pStyle w:val="Standard"/>
      </w:pPr>
    </w:p>
    <w:sectPr w:rsidR="00676D7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E7AB4" w14:textId="77777777" w:rsidR="00F03422" w:rsidRDefault="007F6A22">
      <w:r>
        <w:separator/>
      </w:r>
    </w:p>
  </w:endnote>
  <w:endnote w:type="continuationSeparator" w:id="0">
    <w:p w14:paraId="279E7AB6" w14:textId="77777777" w:rsidR="00F03422" w:rsidRDefault="007F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auto"/>
    <w:pitch w:val="variable"/>
  </w:font>
  <w:font w:name="FreeSans">
    <w:altName w:val="Calibri"/>
    <w:charset w:val="00"/>
    <w:family w:val="auto"/>
    <w:pitch w:val="variable"/>
  </w:font>
  <w:font w:name="Liberation Sans">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E7AB0" w14:textId="77777777" w:rsidR="00F03422" w:rsidRDefault="007F6A22">
      <w:r>
        <w:rPr>
          <w:color w:val="000000"/>
        </w:rPr>
        <w:separator/>
      </w:r>
    </w:p>
  </w:footnote>
  <w:footnote w:type="continuationSeparator" w:id="0">
    <w:p w14:paraId="279E7AB2" w14:textId="77777777" w:rsidR="00F03422" w:rsidRDefault="007F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4646"/>
    <w:multiLevelType w:val="multilevel"/>
    <w:tmpl w:val="746CF6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7D11325"/>
    <w:multiLevelType w:val="hybridMultilevel"/>
    <w:tmpl w:val="47BEC4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79"/>
    <w:rsid w:val="00005FFE"/>
    <w:rsid w:val="004677B3"/>
    <w:rsid w:val="00676D79"/>
    <w:rsid w:val="00744A96"/>
    <w:rsid w:val="007751A9"/>
    <w:rsid w:val="007C1D8C"/>
    <w:rsid w:val="007F6A22"/>
    <w:rsid w:val="00E0250C"/>
    <w:rsid w:val="00E23FD1"/>
    <w:rsid w:val="00F03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E7AA0"/>
  <w15:docId w15:val="{D5B9BB16-6A6C-4433-AD2D-2E0023A7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ejaVu Sans" w:hAnsi="Liberation Serif" w:cs="FreeSans"/>
        <w:kern w:val="3"/>
        <w:sz w:val="24"/>
        <w:szCs w:val="24"/>
        <w:lang w:val="en-NZ"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EEF0CE1F6D7947AAF27832466D85D0" ma:contentTypeVersion="12" ma:contentTypeDescription="Create a new document." ma:contentTypeScope="" ma:versionID="bc113d84a111b9634833b96c5b28677c">
  <xsd:schema xmlns:xsd="http://www.w3.org/2001/XMLSchema" xmlns:xs="http://www.w3.org/2001/XMLSchema" xmlns:p="http://schemas.microsoft.com/office/2006/metadata/properties" xmlns:ns3="3f8b82f8-140d-4113-9341-d342b19dbd49" xmlns:ns4="e5135c5c-9f6b-4a36-a41f-4dac4f915ded" targetNamespace="http://schemas.microsoft.com/office/2006/metadata/properties" ma:root="true" ma:fieldsID="cad06dbb7d67b47827d2e7f7901775e8" ns3:_="" ns4:_="">
    <xsd:import namespace="3f8b82f8-140d-4113-9341-d342b19dbd49"/>
    <xsd:import namespace="e5135c5c-9f6b-4a36-a41f-4dac4f915d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b82f8-140d-4113-9341-d342b19db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135c5c-9f6b-4a36-a41f-4dac4f915d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42E6D-1405-4615-B67A-98C561AB4C53}">
  <ds:schemaRefs>
    <ds:schemaRef ds:uri="3f8b82f8-140d-4113-9341-d342b19dbd49"/>
    <ds:schemaRef ds:uri="e5135c5c-9f6b-4a36-a41f-4dac4f915ded"/>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4F6CBB-46EA-4512-8C4C-D22120997FF3}">
  <ds:schemaRefs>
    <ds:schemaRef ds:uri="http://schemas.microsoft.com/sharepoint/v3/contenttype/forms"/>
  </ds:schemaRefs>
</ds:datastoreItem>
</file>

<file path=customXml/itemProps3.xml><?xml version="1.0" encoding="utf-8"?>
<ds:datastoreItem xmlns:ds="http://schemas.openxmlformats.org/officeDocument/2006/customXml" ds:itemID="{0A122511-3A47-46A0-9A5E-EA3540BF4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b82f8-140d-4113-9341-d342b19dbd49"/>
    <ds:schemaRef ds:uri="e5135c5c-9f6b-4a36-a41f-4dac4f915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Cawood</dc:creator>
  <cp:lastModifiedBy>Thomas Cawood</cp:lastModifiedBy>
  <cp:revision>3</cp:revision>
  <dcterms:created xsi:type="dcterms:W3CDTF">2023-01-19T04:16:00Z</dcterms:created>
  <dcterms:modified xsi:type="dcterms:W3CDTF">2023-01-25T22:39:00Z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0x010100ECEEF0CE1F6D7947AAF27832466D85D0</vt:lpwstr>
  </property>
</Properties>
</file>